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76" w:rsidRPr="00BF0276" w:rsidRDefault="00DD26BB" w:rsidP="00BF0276">
      <w:pPr>
        <w:ind w:firstLineChars="800" w:firstLine="2409"/>
        <w:rPr>
          <w:b/>
          <w:sz w:val="30"/>
          <w:szCs w:val="30"/>
        </w:rPr>
      </w:pPr>
      <w:smartTag w:uri="urn:schemas-microsoft-com:office:smarttags" w:element="place">
        <w:smartTag w:uri="urn:schemas-microsoft-com:office:smarttags" w:element="PlaceName">
          <w:r w:rsidRPr="00BF0276">
            <w:rPr>
              <w:b/>
              <w:sz w:val="30"/>
              <w:szCs w:val="30"/>
            </w:rPr>
            <w:t>Hebei</w:t>
          </w:r>
        </w:smartTag>
        <w:smartTag w:uri="urn:schemas-microsoft-com:office:smarttags" w:element="PlaceName">
          <w:r w:rsidRPr="00BF0276">
            <w:rPr>
              <w:b/>
              <w:sz w:val="30"/>
              <w:szCs w:val="30"/>
            </w:rPr>
            <w:t>North</w:t>
          </w:r>
        </w:smartTag>
        <w:smartTag w:uri="urn:schemas-microsoft-com:office:smarttags" w:element="PlaceType">
          <w:r w:rsidRPr="00BF0276">
            <w:rPr>
              <w:b/>
              <w:sz w:val="30"/>
              <w:szCs w:val="30"/>
            </w:rPr>
            <w:t>University</w:t>
          </w:r>
        </w:smartTag>
      </w:smartTag>
    </w:p>
    <w:p w:rsidR="00DD26BB" w:rsidRPr="0003056D" w:rsidRDefault="00DD26BB" w:rsidP="00DD26BB">
      <w:pPr>
        <w:rPr>
          <w:b/>
          <w:sz w:val="28"/>
          <w:szCs w:val="28"/>
        </w:rPr>
      </w:pPr>
      <w:r w:rsidRPr="0003056D">
        <w:rPr>
          <w:b/>
          <w:sz w:val="28"/>
          <w:szCs w:val="28"/>
        </w:rPr>
        <w:t>201</w:t>
      </w:r>
      <w:r w:rsidR="0003056D" w:rsidRPr="0003056D">
        <w:rPr>
          <w:rFonts w:hint="eastAsia"/>
          <w:b/>
          <w:sz w:val="28"/>
          <w:szCs w:val="28"/>
        </w:rPr>
        <w:t>3</w:t>
      </w:r>
      <w:r w:rsidRPr="0003056D">
        <w:rPr>
          <w:b/>
          <w:sz w:val="28"/>
          <w:szCs w:val="28"/>
        </w:rPr>
        <w:t>-201</w:t>
      </w:r>
      <w:r w:rsidR="0003056D" w:rsidRPr="0003056D">
        <w:rPr>
          <w:rFonts w:hint="eastAsia"/>
          <w:b/>
          <w:sz w:val="28"/>
          <w:szCs w:val="28"/>
        </w:rPr>
        <w:t>4S</w:t>
      </w:r>
      <w:r w:rsidR="0003056D" w:rsidRPr="0003056D">
        <w:rPr>
          <w:b/>
          <w:sz w:val="28"/>
          <w:szCs w:val="28"/>
        </w:rPr>
        <w:t xml:space="preserve">econd </w:t>
      </w:r>
      <w:r w:rsidR="0003056D" w:rsidRPr="0003056D">
        <w:rPr>
          <w:rFonts w:hint="eastAsia"/>
          <w:b/>
          <w:sz w:val="28"/>
          <w:szCs w:val="28"/>
        </w:rPr>
        <w:t>S</w:t>
      </w:r>
      <w:r w:rsidR="0003056D" w:rsidRPr="0003056D">
        <w:rPr>
          <w:b/>
          <w:sz w:val="28"/>
          <w:szCs w:val="28"/>
        </w:rPr>
        <w:t xml:space="preserve">emester </w:t>
      </w:r>
      <w:r w:rsidR="0003056D" w:rsidRPr="0003056D">
        <w:rPr>
          <w:rFonts w:hint="eastAsia"/>
          <w:b/>
          <w:sz w:val="28"/>
          <w:szCs w:val="28"/>
        </w:rPr>
        <w:t>F</w:t>
      </w:r>
      <w:r w:rsidR="0003056D" w:rsidRPr="0003056D">
        <w:rPr>
          <w:b/>
          <w:sz w:val="28"/>
          <w:szCs w:val="28"/>
        </w:rPr>
        <w:t xml:space="preserve">inal </w:t>
      </w:r>
      <w:r w:rsidR="0003056D" w:rsidRPr="0003056D">
        <w:rPr>
          <w:rFonts w:hint="eastAsia"/>
          <w:b/>
          <w:sz w:val="28"/>
          <w:szCs w:val="28"/>
        </w:rPr>
        <w:t>E</w:t>
      </w:r>
      <w:r w:rsidRPr="0003056D">
        <w:rPr>
          <w:b/>
          <w:sz w:val="28"/>
          <w:szCs w:val="28"/>
        </w:rPr>
        <w:t>xam</w:t>
      </w:r>
      <w:r w:rsidR="0003056D" w:rsidRPr="0003056D">
        <w:rPr>
          <w:rFonts w:hint="eastAsia"/>
          <w:b/>
          <w:sz w:val="28"/>
          <w:szCs w:val="28"/>
        </w:rPr>
        <w:t xml:space="preserve"> for Overseas S</w:t>
      </w:r>
      <w:r w:rsidR="00BF0276" w:rsidRPr="0003056D">
        <w:rPr>
          <w:rFonts w:hint="eastAsia"/>
          <w:b/>
          <w:sz w:val="28"/>
          <w:szCs w:val="28"/>
        </w:rPr>
        <w:t>tudents</w:t>
      </w:r>
    </w:p>
    <w:p w:rsidR="000F144C" w:rsidRPr="00DD26BB" w:rsidRDefault="00F02398" w:rsidP="00DD26BB">
      <w:pPr>
        <w:spacing w:line="500" w:lineRule="exact"/>
        <w:rPr>
          <w:rFonts w:ascii="宋体" w:hAnsi="宋体"/>
          <w:sz w:val="32"/>
          <w:szCs w:val="32"/>
        </w:rPr>
      </w:pPr>
      <w:r w:rsidRPr="00F02398">
        <w:rPr>
          <w:rFonts w:ascii="宋体" w:hAnsi="宋体"/>
          <w:sz w:val="20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75pt;margin-top:8.5pt;width:27pt;height:707.25pt;z-index:251658240;mso-position-horizontal-relative:page;mso-position-vertical-relative:page" o:allowoverlap="f" filled="f" stroked="f">
            <v:textbox style="layout-flow:vertical;mso-layout-flow-alt:bottom-to-top;mso-next-textbox:#_x0000_s1026">
              <w:txbxContent>
                <w:p w:rsidR="000F144C" w:rsidRDefault="000F144C">
                  <w:r>
                    <w:rPr>
                      <w:rFonts w:hint="eastAsia"/>
                      <w:b/>
                      <w:bCs/>
                    </w:rPr>
                    <w:t>………………………………………密…………………………………封………………………………………线……………………………………</w:t>
                  </w:r>
                  <w:r>
                    <w:rPr>
                      <w:rFonts w:hint="eastAsia"/>
                    </w:rPr>
                    <w:t>………</w:t>
                  </w:r>
                </w:p>
              </w:txbxContent>
            </v:textbox>
            <w10:wrap anchorx="page" anchory="page"/>
          </v:shape>
        </w:pict>
      </w:r>
      <w:r w:rsidRPr="00F02398">
        <w:rPr>
          <w:rFonts w:ascii="黑体" w:eastAsia="黑体"/>
          <w:sz w:val="20"/>
          <w:szCs w:val="44"/>
        </w:rPr>
        <w:pict>
          <v:shape id="_x0000_s1027" type="#_x0000_t202" style="position:absolute;left:0;text-align:left;margin-left:24.75pt;margin-top:109.9pt;width:45pt;height:559.05pt;z-index:251657216;mso-position-horizontal-relative:page;mso-position-vertical-relative:page" o:allowoverlap="f" filled="f" stroked="f">
            <v:textbox style="layout-flow:vertical;mso-layout-flow-alt:bottom-to-top;mso-next-textbox:#_x0000_s1027">
              <w:txbxContent>
                <w:p w:rsidR="000F144C" w:rsidRDefault="000F144C">
                  <w:pPr>
                    <w:jc w:val="center"/>
                  </w:pPr>
                  <w:r w:rsidRPr="00DD26BB">
                    <w:rPr>
                      <w:sz w:val="28"/>
                      <w:szCs w:val="28"/>
                    </w:rPr>
                    <w:t>Specialty</w:t>
                  </w:r>
                  <w:r>
                    <w:rPr>
                      <w:rFonts w:ascii="宋体" w:hAnsi="宋体"/>
                      <w:sz w:val="28"/>
                    </w:rPr>
                    <w:t xml:space="preserve"> ________     </w:t>
                  </w:r>
                  <w:r>
                    <w:rPr>
                      <w:rFonts w:ascii="宋体" w:hAnsi="宋体" w:hint="eastAsia"/>
                      <w:sz w:val="28"/>
                    </w:rPr>
                    <w:t>class</w:t>
                  </w:r>
                  <w:r>
                    <w:rPr>
                      <w:rFonts w:ascii="宋体" w:hAnsi="宋体"/>
                      <w:sz w:val="28"/>
                    </w:rPr>
                    <w:t xml:space="preserve">________     </w:t>
                  </w:r>
                  <w:r>
                    <w:rPr>
                      <w:rFonts w:ascii="宋体" w:hAnsi="宋体" w:hint="eastAsia"/>
                      <w:sz w:val="28"/>
                    </w:rPr>
                    <w:t>name</w:t>
                  </w:r>
                  <w:r>
                    <w:rPr>
                      <w:rFonts w:ascii="宋体" w:hAnsi="宋体"/>
                      <w:sz w:val="28"/>
                    </w:rPr>
                    <w:t xml:space="preserve">__________     </w:t>
                  </w:r>
                  <w:r>
                    <w:rPr>
                      <w:rFonts w:ascii="宋体" w:hAnsi="宋体" w:hint="eastAsia"/>
                      <w:sz w:val="28"/>
                    </w:rPr>
                    <w:t>number</w:t>
                  </w:r>
                  <w:r>
                    <w:rPr>
                      <w:rFonts w:ascii="宋体" w:hAnsi="宋体"/>
                      <w:sz w:val="28"/>
                    </w:rPr>
                    <w:t>________</w:t>
                  </w:r>
                </w:p>
              </w:txbxContent>
            </v:textbox>
            <w10:wrap anchorx="page" anchory="page"/>
          </v:shape>
        </w:pict>
      </w:r>
    </w:p>
    <w:p w:rsidR="000F144C" w:rsidRDefault="000F144C"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《</w:t>
      </w:r>
      <w:r w:rsidR="00DD26BB" w:rsidRPr="00DD26BB">
        <w:rPr>
          <w:sz w:val="30"/>
          <w:szCs w:val="30"/>
        </w:rPr>
        <w:t>Pathology</w:t>
      </w:r>
      <w:r>
        <w:rPr>
          <w:rFonts w:ascii="黑体" w:eastAsia="黑体" w:hint="eastAsia"/>
          <w:sz w:val="44"/>
          <w:szCs w:val="44"/>
        </w:rPr>
        <w:t>》</w:t>
      </w:r>
    </w:p>
    <w:p w:rsidR="000F144C" w:rsidRPr="00DD26BB" w:rsidRDefault="000F144C" w:rsidP="00DD26BB">
      <w:pPr>
        <w:jc w:val="center"/>
        <w:rPr>
          <w:sz w:val="28"/>
          <w:szCs w:val="28"/>
        </w:rPr>
      </w:pPr>
      <w:r w:rsidRPr="00DD26BB">
        <w:rPr>
          <w:rFonts w:hint="eastAsia"/>
          <w:sz w:val="28"/>
          <w:szCs w:val="28"/>
        </w:rPr>
        <w:t>（</w:t>
      </w:r>
      <w:r w:rsidR="00DD26BB" w:rsidRPr="00DD26BB">
        <w:rPr>
          <w:sz w:val="28"/>
          <w:szCs w:val="28"/>
        </w:rPr>
        <w:t>Students use for 2011</w:t>
      </w:r>
      <w:r w:rsidRPr="00DD26BB">
        <w:rPr>
          <w:rFonts w:hint="eastAsia"/>
          <w:sz w:val="28"/>
          <w:szCs w:val="28"/>
        </w:rPr>
        <w:t>）</w:t>
      </w:r>
    </w:p>
    <w:p w:rsidR="00DD26BB" w:rsidRPr="00DD26BB" w:rsidRDefault="00DD26BB" w:rsidP="00DD26BB">
      <w:r w:rsidRPr="00DD26BB">
        <w:rPr>
          <w:b/>
        </w:rPr>
        <w:t>Note:</w:t>
      </w:r>
      <w:r w:rsidRPr="00DD26BB">
        <w:br/>
        <w:t>     1. Please kindly fill in the sealing area professional papers, class, name and student number.</w:t>
      </w:r>
      <w:r w:rsidRPr="00DD26BB">
        <w:br/>
        <w:t>     2. Please read the various topics answer the requirements specified location in your answer.</w:t>
      </w:r>
      <w:r w:rsidRPr="00DD26BB">
        <w:br/>
        <w:t>3. Do not scribble on the paper, do not fill in a sealed area content.</w:t>
      </w:r>
    </w:p>
    <w:p w:rsidR="000F144C" w:rsidRPr="00DD26BB" w:rsidRDefault="000F144C">
      <w:pPr>
        <w:spacing w:line="500" w:lineRule="exact"/>
        <w:ind w:firstLineChars="300" w:firstLine="720"/>
        <w:rPr>
          <w:rFonts w:eastAsia="楷体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"/>
        <w:gridCol w:w="740"/>
        <w:gridCol w:w="740"/>
        <w:gridCol w:w="740"/>
        <w:gridCol w:w="740"/>
        <w:gridCol w:w="1497"/>
      </w:tblGrid>
      <w:tr w:rsidR="00DD26BB" w:rsidRPr="00DD26BB">
        <w:trPr>
          <w:cantSplit/>
          <w:trHeight w:val="495"/>
          <w:jc w:val="center"/>
        </w:trPr>
        <w:tc>
          <w:tcPr>
            <w:tcW w:w="1102" w:type="dxa"/>
            <w:vAlign w:val="center"/>
          </w:tcPr>
          <w:p w:rsidR="00DD26BB" w:rsidRDefault="00DD26BB">
            <w:pPr>
              <w:spacing w:line="500" w:lineRule="exact"/>
              <w:jc w:val="center"/>
              <w:rPr>
                <w:rFonts w:eastAsia="楷体_GB2312"/>
                <w:sz w:val="24"/>
                <w:szCs w:val="21"/>
              </w:rPr>
            </w:pPr>
            <w:r>
              <w:rPr>
                <w:rStyle w:val="hps"/>
                <w:rFonts w:ascii="Arial" w:hAnsi="Arial" w:cs="Arial"/>
                <w:color w:val="333333"/>
              </w:rPr>
              <w:t>Question</w:t>
            </w:r>
          </w:p>
        </w:tc>
        <w:tc>
          <w:tcPr>
            <w:tcW w:w="740" w:type="dxa"/>
            <w:vAlign w:val="center"/>
          </w:tcPr>
          <w:p w:rsidR="00DD26BB" w:rsidRDefault="00AC0CE9">
            <w:pPr>
              <w:spacing w:line="500" w:lineRule="exact"/>
              <w:jc w:val="center"/>
              <w:rPr>
                <w:rFonts w:eastAsia="楷体_GB2312"/>
                <w:sz w:val="24"/>
                <w:szCs w:val="21"/>
              </w:rPr>
            </w:pPr>
            <w:r>
              <w:rPr>
                <w:rFonts w:eastAsia="楷体_GB2312" w:hint="eastAsia"/>
                <w:sz w:val="24"/>
                <w:szCs w:val="21"/>
              </w:rPr>
              <w:t>I</w:t>
            </w:r>
          </w:p>
        </w:tc>
        <w:tc>
          <w:tcPr>
            <w:tcW w:w="740" w:type="dxa"/>
            <w:vAlign w:val="center"/>
          </w:tcPr>
          <w:p w:rsidR="00DD26BB" w:rsidRDefault="00AC0CE9">
            <w:pPr>
              <w:spacing w:line="500" w:lineRule="exact"/>
              <w:jc w:val="center"/>
              <w:rPr>
                <w:rFonts w:eastAsia="楷体_GB2312"/>
                <w:sz w:val="24"/>
                <w:szCs w:val="21"/>
              </w:rPr>
            </w:pPr>
            <w:r>
              <w:rPr>
                <w:rFonts w:eastAsia="楷体_GB2312" w:hint="eastAsia"/>
                <w:sz w:val="24"/>
                <w:szCs w:val="21"/>
              </w:rPr>
              <w:t>II</w:t>
            </w:r>
          </w:p>
        </w:tc>
        <w:tc>
          <w:tcPr>
            <w:tcW w:w="740" w:type="dxa"/>
            <w:vAlign w:val="center"/>
          </w:tcPr>
          <w:p w:rsidR="00DD26BB" w:rsidRDefault="00AC0CE9">
            <w:pPr>
              <w:spacing w:line="500" w:lineRule="exact"/>
              <w:jc w:val="center"/>
              <w:rPr>
                <w:rFonts w:eastAsia="楷体_GB2312"/>
                <w:sz w:val="24"/>
                <w:szCs w:val="21"/>
              </w:rPr>
            </w:pPr>
            <w:r>
              <w:rPr>
                <w:rFonts w:eastAsia="楷体_GB2312" w:hint="eastAsia"/>
                <w:sz w:val="24"/>
                <w:szCs w:val="21"/>
              </w:rPr>
              <w:t>III</w:t>
            </w:r>
          </w:p>
        </w:tc>
        <w:tc>
          <w:tcPr>
            <w:tcW w:w="740" w:type="dxa"/>
          </w:tcPr>
          <w:p w:rsidR="00AC0CE9" w:rsidRDefault="00AC0CE9" w:rsidP="00AC0CE9">
            <w:pPr>
              <w:spacing w:line="500" w:lineRule="exact"/>
              <w:jc w:val="center"/>
              <w:rPr>
                <w:rFonts w:eastAsia="楷体_GB2312"/>
                <w:sz w:val="24"/>
                <w:szCs w:val="21"/>
              </w:rPr>
            </w:pPr>
            <w:r>
              <w:rPr>
                <w:rFonts w:eastAsia="楷体_GB2312" w:hint="eastAsia"/>
                <w:sz w:val="24"/>
                <w:szCs w:val="21"/>
              </w:rPr>
              <w:t>IV</w:t>
            </w:r>
          </w:p>
        </w:tc>
        <w:tc>
          <w:tcPr>
            <w:tcW w:w="1497" w:type="dxa"/>
            <w:vAlign w:val="center"/>
          </w:tcPr>
          <w:p w:rsidR="00DD26BB" w:rsidRPr="00DD26BB" w:rsidRDefault="00DD26BB" w:rsidP="00DD26BB">
            <w:pPr>
              <w:rPr>
                <w:b/>
                <w:sz w:val="24"/>
              </w:rPr>
            </w:pPr>
            <w:r w:rsidRPr="00DD26BB">
              <w:rPr>
                <w:b/>
                <w:sz w:val="24"/>
              </w:rPr>
              <w:t>Total Score</w:t>
            </w:r>
          </w:p>
        </w:tc>
      </w:tr>
      <w:tr w:rsidR="00DD26BB">
        <w:trPr>
          <w:cantSplit/>
          <w:trHeight w:val="852"/>
          <w:jc w:val="center"/>
        </w:trPr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DD26BB" w:rsidRPr="00DD26BB" w:rsidRDefault="00DD26BB" w:rsidP="00DD26BB">
            <w:pPr>
              <w:rPr>
                <w:sz w:val="28"/>
                <w:szCs w:val="28"/>
              </w:rPr>
            </w:pPr>
            <w:r w:rsidRPr="00DD26BB">
              <w:rPr>
                <w:sz w:val="28"/>
                <w:szCs w:val="28"/>
              </w:rPr>
              <w:t>Score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DD26BB" w:rsidRDefault="00DD26BB">
            <w:pPr>
              <w:spacing w:line="500" w:lineRule="exact"/>
              <w:jc w:val="center"/>
              <w:rPr>
                <w:rFonts w:eastAsia="楷体_GB2312"/>
                <w:sz w:val="24"/>
                <w:szCs w:val="21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DD26BB" w:rsidRDefault="00DD26BB">
            <w:pPr>
              <w:spacing w:line="500" w:lineRule="exact"/>
              <w:jc w:val="center"/>
              <w:rPr>
                <w:rFonts w:eastAsia="楷体_GB2312"/>
                <w:sz w:val="24"/>
                <w:szCs w:val="21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DD26BB" w:rsidRDefault="00DD26BB">
            <w:pPr>
              <w:spacing w:line="500" w:lineRule="exact"/>
              <w:jc w:val="center"/>
              <w:rPr>
                <w:rFonts w:eastAsia="楷体_GB2312"/>
                <w:sz w:val="24"/>
                <w:szCs w:val="21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DD26BB" w:rsidRDefault="00DD26BB">
            <w:pPr>
              <w:spacing w:line="500" w:lineRule="exact"/>
              <w:jc w:val="center"/>
              <w:rPr>
                <w:rFonts w:eastAsia="楷体_GB2312"/>
                <w:sz w:val="24"/>
                <w:szCs w:val="21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DD26BB" w:rsidRDefault="00DD26BB">
            <w:pPr>
              <w:spacing w:line="500" w:lineRule="exact"/>
              <w:jc w:val="center"/>
              <w:rPr>
                <w:rFonts w:eastAsia="楷体_GB2312"/>
                <w:sz w:val="24"/>
                <w:szCs w:val="21"/>
              </w:rPr>
            </w:pPr>
          </w:p>
        </w:tc>
      </w:tr>
    </w:tbl>
    <w:p w:rsidR="000F144C" w:rsidRDefault="000F144C">
      <w:pPr>
        <w:spacing w:line="500" w:lineRule="exact"/>
        <w:rPr>
          <w:rFonts w:eastAsia="楷体_GB2312"/>
          <w:sz w:val="10"/>
          <w:szCs w:val="28"/>
        </w:rPr>
      </w:pPr>
    </w:p>
    <w:p w:rsidR="000F144C" w:rsidRPr="00DD26BB" w:rsidRDefault="00DD26BB" w:rsidP="00DD26BB">
      <w:pPr>
        <w:spacing w:line="500" w:lineRule="exact"/>
        <w:ind w:firstLineChars="400" w:firstLine="1120"/>
        <w:rPr>
          <w:rFonts w:eastAsia="楷体_GB2312"/>
          <w:sz w:val="28"/>
          <w:szCs w:val="28"/>
        </w:rPr>
      </w:pPr>
      <w:r w:rsidRPr="00DD26BB">
        <w:rPr>
          <w:sz w:val="28"/>
          <w:szCs w:val="28"/>
        </w:rPr>
        <w:t>Examiners</w:t>
      </w:r>
      <w:r w:rsidR="000F144C" w:rsidRPr="00DD26BB">
        <w:rPr>
          <w:rFonts w:eastAsia="楷体_GB2312" w:hint="eastAsia"/>
          <w:sz w:val="28"/>
          <w:szCs w:val="28"/>
        </w:rPr>
        <w:t>：</w:t>
      </w:r>
      <w:r w:rsidRPr="00DD26BB">
        <w:rPr>
          <w:rStyle w:val="hps"/>
          <w:rFonts w:ascii="Arial" w:hAnsi="Arial" w:cs="Arial"/>
          <w:color w:val="333333"/>
          <w:sz w:val="28"/>
          <w:szCs w:val="28"/>
        </w:rPr>
        <w:t>Reviewer</w:t>
      </w:r>
      <w:r w:rsidR="000F144C" w:rsidRPr="00DD26BB">
        <w:rPr>
          <w:rFonts w:eastAsia="楷体_GB2312" w:hint="eastAsia"/>
          <w:sz w:val="28"/>
          <w:szCs w:val="28"/>
        </w:rPr>
        <w:t>：</w:t>
      </w:r>
      <w:r w:rsidR="000F144C" w:rsidRPr="00DD26BB">
        <w:rPr>
          <w:rFonts w:eastAsia="楷体_GB2312"/>
          <w:sz w:val="28"/>
          <w:szCs w:val="28"/>
        </w:rPr>
        <w:softHyphen/>
      </w:r>
      <w:r w:rsidR="000F144C" w:rsidRPr="00DD26BB">
        <w:rPr>
          <w:rFonts w:eastAsia="楷体_GB2312" w:hint="eastAsia"/>
          <w:sz w:val="28"/>
          <w:szCs w:val="28"/>
        </w:rPr>
        <w:softHyphen/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440"/>
        <w:gridCol w:w="5940"/>
      </w:tblGrid>
      <w:tr w:rsidR="000F144C">
        <w:trPr>
          <w:trHeight w:val="255"/>
        </w:trPr>
        <w:tc>
          <w:tcPr>
            <w:tcW w:w="900" w:type="dxa"/>
            <w:vAlign w:val="center"/>
          </w:tcPr>
          <w:p w:rsidR="000F144C" w:rsidRDefault="00DD26BB">
            <w:pPr>
              <w:ind w:right="-1774"/>
              <w:rPr>
                <w:szCs w:val="21"/>
              </w:rPr>
            </w:pPr>
            <w:r w:rsidRPr="00DD26BB">
              <w:rPr>
                <w:sz w:val="28"/>
                <w:szCs w:val="28"/>
              </w:rPr>
              <w:t>Score</w:t>
            </w:r>
          </w:p>
        </w:tc>
        <w:tc>
          <w:tcPr>
            <w:tcW w:w="1440" w:type="dxa"/>
            <w:vAlign w:val="center"/>
          </w:tcPr>
          <w:p w:rsidR="000F144C" w:rsidRDefault="00DD26BB">
            <w:pPr>
              <w:ind w:right="-1774"/>
              <w:rPr>
                <w:szCs w:val="21"/>
              </w:rPr>
            </w:pPr>
            <w:r w:rsidRPr="00DD26BB">
              <w:rPr>
                <w:sz w:val="28"/>
                <w:szCs w:val="28"/>
              </w:rPr>
              <w:t>Examiners</w:t>
            </w:r>
          </w:p>
        </w:tc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0F144C" w:rsidRPr="00C53265" w:rsidRDefault="000F144C" w:rsidP="00D874B6">
            <w:pPr>
              <w:rPr>
                <w:sz w:val="28"/>
                <w:szCs w:val="28"/>
              </w:rPr>
            </w:pPr>
            <w:r w:rsidRPr="00C53265">
              <w:rPr>
                <w:rFonts w:hint="eastAsia"/>
                <w:sz w:val="28"/>
                <w:szCs w:val="28"/>
              </w:rPr>
              <w:t>一、</w:t>
            </w:r>
            <w:r w:rsidR="00D874B6">
              <w:rPr>
                <w:rFonts w:hint="eastAsia"/>
                <w:sz w:val="28"/>
                <w:szCs w:val="28"/>
              </w:rPr>
              <w:t>S</w:t>
            </w:r>
            <w:r w:rsidR="00A76E88">
              <w:rPr>
                <w:rFonts w:hint="eastAsia"/>
                <w:sz w:val="28"/>
                <w:szCs w:val="28"/>
              </w:rPr>
              <w:t>ingle</w:t>
            </w:r>
            <w:r w:rsidR="00A23690">
              <w:rPr>
                <w:sz w:val="28"/>
                <w:szCs w:val="28"/>
              </w:rPr>
              <w:t>-choice (3</w:t>
            </w:r>
            <w:r w:rsidR="00A23690">
              <w:rPr>
                <w:rFonts w:hint="eastAsia"/>
                <w:sz w:val="28"/>
                <w:szCs w:val="28"/>
              </w:rPr>
              <w:t>0</w:t>
            </w:r>
            <w:r w:rsidR="00DD26BB" w:rsidRPr="00C53265">
              <w:rPr>
                <w:sz w:val="28"/>
                <w:szCs w:val="28"/>
              </w:rPr>
              <w:t xml:space="preserve"> points)</w:t>
            </w:r>
          </w:p>
        </w:tc>
      </w:tr>
      <w:tr w:rsidR="000F144C">
        <w:trPr>
          <w:trHeight w:val="510"/>
        </w:trPr>
        <w:tc>
          <w:tcPr>
            <w:tcW w:w="900" w:type="dxa"/>
          </w:tcPr>
          <w:p w:rsidR="000F144C" w:rsidRDefault="000F144C">
            <w:pPr>
              <w:ind w:right="-1774"/>
              <w:rPr>
                <w:szCs w:val="21"/>
              </w:rPr>
            </w:pPr>
          </w:p>
        </w:tc>
        <w:tc>
          <w:tcPr>
            <w:tcW w:w="1440" w:type="dxa"/>
          </w:tcPr>
          <w:p w:rsidR="000F144C" w:rsidRDefault="000F144C">
            <w:pPr>
              <w:ind w:right="-1774"/>
              <w:rPr>
                <w:szCs w:val="21"/>
              </w:rPr>
            </w:pPr>
          </w:p>
        </w:tc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0F144C" w:rsidRPr="00C53265" w:rsidRDefault="00C53265" w:rsidP="00C53265">
            <w:r w:rsidRPr="00C53265">
              <w:t>(Type Description: alternative answers selected from a best answer, andFill in the title before the corresponding code</w:t>
            </w:r>
            <w:r w:rsidR="00244D0C">
              <w:rPr>
                <w:rFonts w:hint="eastAsia"/>
              </w:rPr>
              <w:t>in</w:t>
            </w:r>
            <w:r w:rsidR="006617D8">
              <w:rPr>
                <w:rFonts w:hint="eastAsia"/>
              </w:rPr>
              <w:t xml:space="preserve"> the table </w:t>
            </w:r>
            <w:r w:rsidRPr="00C53265">
              <w:t>. )</w:t>
            </w:r>
          </w:p>
        </w:tc>
      </w:tr>
    </w:tbl>
    <w:p w:rsidR="00C53265" w:rsidRDefault="00C53265" w:rsidP="00C53265">
      <w:pPr>
        <w:rPr>
          <w:szCs w:val="21"/>
        </w:rPr>
      </w:pPr>
    </w:p>
    <w:tbl>
      <w:tblPr>
        <w:tblStyle w:val="a7"/>
        <w:tblW w:w="8568" w:type="dxa"/>
        <w:tblLook w:val="01E0"/>
      </w:tblPr>
      <w:tblGrid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54"/>
      </w:tblGrid>
      <w:tr w:rsidR="00C53265" w:rsidRPr="008E0DBD">
        <w:trPr>
          <w:trHeight w:val="397"/>
        </w:trPr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center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1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center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2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center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3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4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5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6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center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7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8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center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9</w:t>
            </w:r>
          </w:p>
        </w:tc>
        <w:tc>
          <w:tcPr>
            <w:tcW w:w="954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10</w:t>
            </w:r>
          </w:p>
        </w:tc>
      </w:tr>
      <w:tr w:rsidR="00C53265" w:rsidRPr="008E0DBD">
        <w:trPr>
          <w:trHeight w:val="397"/>
        </w:trPr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center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11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12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13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14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15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16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17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18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center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19</w:t>
            </w:r>
          </w:p>
        </w:tc>
        <w:tc>
          <w:tcPr>
            <w:tcW w:w="954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20</w:t>
            </w:r>
          </w:p>
        </w:tc>
      </w:tr>
      <w:tr w:rsidR="00C53265" w:rsidRPr="008E0DBD">
        <w:trPr>
          <w:trHeight w:val="397"/>
        </w:trPr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21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22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23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24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25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26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27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28</w:t>
            </w:r>
          </w:p>
        </w:tc>
        <w:tc>
          <w:tcPr>
            <w:tcW w:w="846" w:type="dxa"/>
            <w:vAlign w:val="center"/>
          </w:tcPr>
          <w:p w:rsidR="00C53265" w:rsidRPr="008E0DBD" w:rsidRDefault="00C53265" w:rsidP="00C53265">
            <w:pPr>
              <w:ind w:right="420"/>
              <w:jc w:val="center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29</w:t>
            </w:r>
          </w:p>
        </w:tc>
        <w:tc>
          <w:tcPr>
            <w:tcW w:w="954" w:type="dxa"/>
            <w:vAlign w:val="center"/>
          </w:tcPr>
          <w:p w:rsidR="00C53265" w:rsidRPr="008E0DBD" w:rsidRDefault="00C53265" w:rsidP="00C53265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 w:rsidRPr="008E0DBD">
              <w:rPr>
                <w:rFonts w:hint="eastAsia"/>
                <w:szCs w:val="21"/>
              </w:rPr>
              <w:t>30</w:t>
            </w:r>
          </w:p>
        </w:tc>
      </w:tr>
    </w:tbl>
    <w:p w:rsidR="008E0DBD" w:rsidRDefault="008E0DBD" w:rsidP="00660FCC">
      <w:pPr>
        <w:rPr>
          <w:szCs w:val="21"/>
        </w:rPr>
      </w:pPr>
    </w:p>
    <w:p w:rsidR="00660FCC" w:rsidRPr="00776EE1" w:rsidRDefault="00C53265" w:rsidP="00776EE1">
      <w:pPr>
        <w:ind w:left="120" w:hangingChars="50" w:hanging="120"/>
        <w:rPr>
          <w:sz w:val="24"/>
        </w:rPr>
      </w:pPr>
      <w:r w:rsidRPr="00776EE1">
        <w:rPr>
          <w:sz w:val="24"/>
        </w:rPr>
        <w:t>1.</w:t>
      </w:r>
      <w:r w:rsidR="00660FCC" w:rsidRPr="00776EE1">
        <w:rPr>
          <w:sz w:val="24"/>
        </w:rPr>
        <w:t xml:space="preserve"> Pathology task is</w:t>
      </w:r>
      <w:r w:rsidR="00660FCC" w:rsidRPr="00776EE1">
        <w:rPr>
          <w:sz w:val="24"/>
        </w:rPr>
        <w:br/>
        <w:t>A is to learn the clinical course and lay the necessary theoretical foundation</w:t>
      </w:r>
      <w:r w:rsidR="00660FCC" w:rsidRPr="00776EE1">
        <w:rPr>
          <w:sz w:val="24"/>
        </w:rPr>
        <w:br/>
        <w:t>B is the understanding of disease, disease prevention and lay a solid theoretical foundation</w:t>
      </w:r>
      <w:r w:rsidR="00660FCC" w:rsidRPr="00776EE1">
        <w:rPr>
          <w:sz w:val="24"/>
        </w:rPr>
        <w:br/>
        <w:t>C is the correct diagnosis and treatment of diseases and lay a solid theoretical foundation</w:t>
      </w:r>
      <w:r w:rsidR="00660FCC" w:rsidRPr="00776EE1">
        <w:rPr>
          <w:sz w:val="24"/>
        </w:rPr>
        <w:br/>
        <w:t>D study disease etiology, pathogenesis and pathological changes, revealing disease development and outcome of the law </w:t>
      </w:r>
    </w:p>
    <w:p w:rsidR="00660FCC" w:rsidRPr="00776EE1" w:rsidRDefault="00660FCC" w:rsidP="00776EE1">
      <w:pPr>
        <w:ind w:firstLineChars="50" w:firstLine="120"/>
        <w:rPr>
          <w:sz w:val="24"/>
        </w:rPr>
      </w:pPr>
      <w:r w:rsidRPr="00776EE1">
        <w:rPr>
          <w:sz w:val="24"/>
        </w:rPr>
        <w:lastRenderedPageBreak/>
        <w:t>E. None of the above</w:t>
      </w:r>
    </w:p>
    <w:p w:rsidR="00776EE1" w:rsidRDefault="00776EE1" w:rsidP="008E0DBD">
      <w:pPr>
        <w:autoSpaceDE w:val="0"/>
        <w:autoSpaceDN w:val="0"/>
        <w:adjustRightInd w:val="0"/>
        <w:jc w:val="left"/>
        <w:rPr>
          <w:sz w:val="24"/>
        </w:rPr>
      </w:pPr>
    </w:p>
    <w:p w:rsidR="00841717" w:rsidRDefault="00841717" w:rsidP="00E17581">
      <w:pPr>
        <w:ind w:firstLineChars="100" w:firstLine="210"/>
        <w:rPr>
          <w:szCs w:val="21"/>
        </w:rPr>
      </w:pPr>
    </w:p>
    <w:tbl>
      <w:tblPr>
        <w:tblpPr w:leftFromText="180" w:rightFromText="180" w:vertAnchor="text" w:horzAnchor="margin" w:tblpY="2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548"/>
        <w:gridCol w:w="5580"/>
      </w:tblGrid>
      <w:tr w:rsidR="00841717">
        <w:trPr>
          <w:trHeight w:val="255"/>
        </w:trPr>
        <w:tc>
          <w:tcPr>
            <w:tcW w:w="900" w:type="dxa"/>
            <w:vAlign w:val="center"/>
          </w:tcPr>
          <w:p w:rsidR="00841717" w:rsidRDefault="00841717" w:rsidP="00841717">
            <w:pPr>
              <w:ind w:right="-1774"/>
              <w:rPr>
                <w:szCs w:val="21"/>
              </w:rPr>
            </w:pPr>
            <w:r w:rsidRPr="00DD26BB">
              <w:rPr>
                <w:sz w:val="28"/>
                <w:szCs w:val="28"/>
              </w:rPr>
              <w:t>Score</w:t>
            </w:r>
          </w:p>
        </w:tc>
        <w:tc>
          <w:tcPr>
            <w:tcW w:w="1548" w:type="dxa"/>
            <w:vAlign w:val="center"/>
          </w:tcPr>
          <w:p w:rsidR="00841717" w:rsidRDefault="00841717" w:rsidP="00841717">
            <w:pPr>
              <w:ind w:right="-1774"/>
              <w:rPr>
                <w:szCs w:val="21"/>
              </w:rPr>
            </w:pPr>
            <w:r w:rsidRPr="00DD26BB">
              <w:rPr>
                <w:sz w:val="28"/>
                <w:szCs w:val="28"/>
              </w:rPr>
              <w:t>Examiners</w:t>
            </w:r>
          </w:p>
        </w:tc>
        <w:tc>
          <w:tcPr>
            <w:tcW w:w="5580" w:type="dxa"/>
            <w:tcBorders>
              <w:top w:val="nil"/>
              <w:bottom w:val="nil"/>
              <w:right w:val="nil"/>
            </w:tcBorders>
          </w:tcPr>
          <w:p w:rsidR="00841717" w:rsidRPr="008F5E9A" w:rsidRDefault="00497005" w:rsidP="00841717">
            <w:pPr>
              <w:rPr>
                <w:sz w:val="28"/>
                <w:szCs w:val="28"/>
              </w:rPr>
            </w:pPr>
            <w:r w:rsidRPr="000F144C">
              <w:rPr>
                <w:rFonts w:hint="eastAsia"/>
                <w:sz w:val="28"/>
                <w:szCs w:val="28"/>
              </w:rPr>
              <w:t>二</w:t>
            </w:r>
            <w:r w:rsidR="00841717" w:rsidRPr="008F5E9A">
              <w:rPr>
                <w:rFonts w:hint="eastAsia"/>
                <w:sz w:val="28"/>
                <w:szCs w:val="28"/>
              </w:rPr>
              <w:t>、</w:t>
            </w:r>
            <w:r w:rsidR="00D874B6" w:rsidRPr="00D874B6">
              <w:rPr>
                <w:rFonts w:hint="eastAsia"/>
                <w:sz w:val="28"/>
                <w:szCs w:val="28"/>
              </w:rPr>
              <w:t xml:space="preserve"> Terms explanation</w:t>
            </w:r>
            <w:r w:rsidR="00841717" w:rsidRPr="008F5E9A">
              <w:rPr>
                <w:sz w:val="28"/>
                <w:szCs w:val="28"/>
              </w:rPr>
              <w:t>(</w:t>
            </w:r>
            <w:r w:rsidR="00841717" w:rsidRPr="008F5E9A">
              <w:rPr>
                <w:rFonts w:hint="eastAsia"/>
                <w:sz w:val="28"/>
                <w:szCs w:val="28"/>
              </w:rPr>
              <w:t>20</w:t>
            </w:r>
            <w:r w:rsidR="00841717" w:rsidRPr="008F5E9A">
              <w:rPr>
                <w:sz w:val="28"/>
                <w:szCs w:val="28"/>
              </w:rPr>
              <w:t xml:space="preserve"> points)</w:t>
            </w:r>
          </w:p>
        </w:tc>
      </w:tr>
      <w:tr w:rsidR="00841717">
        <w:trPr>
          <w:trHeight w:val="510"/>
        </w:trPr>
        <w:tc>
          <w:tcPr>
            <w:tcW w:w="900" w:type="dxa"/>
          </w:tcPr>
          <w:p w:rsidR="00841717" w:rsidRDefault="00841717" w:rsidP="00841717">
            <w:pPr>
              <w:ind w:right="-1774"/>
              <w:rPr>
                <w:szCs w:val="21"/>
              </w:rPr>
            </w:pPr>
          </w:p>
        </w:tc>
        <w:tc>
          <w:tcPr>
            <w:tcW w:w="1548" w:type="dxa"/>
          </w:tcPr>
          <w:p w:rsidR="00841717" w:rsidRDefault="00841717" w:rsidP="00841717">
            <w:pPr>
              <w:ind w:right="-1774"/>
              <w:rPr>
                <w:szCs w:val="21"/>
              </w:rPr>
            </w:pPr>
          </w:p>
        </w:tc>
        <w:tc>
          <w:tcPr>
            <w:tcW w:w="5580" w:type="dxa"/>
            <w:tcBorders>
              <w:top w:val="nil"/>
              <w:bottom w:val="nil"/>
              <w:right w:val="nil"/>
            </w:tcBorders>
          </w:tcPr>
          <w:p w:rsidR="00841717" w:rsidRPr="008F5E9A" w:rsidRDefault="00841717" w:rsidP="00841717">
            <w:pPr>
              <w:rPr>
                <w:sz w:val="28"/>
                <w:szCs w:val="28"/>
              </w:rPr>
            </w:pPr>
            <w:r w:rsidRPr="008F5E9A">
              <w:rPr>
                <w:sz w:val="28"/>
                <w:szCs w:val="28"/>
              </w:rPr>
              <w:t>(Explain briefly the meaning of the</w:t>
            </w:r>
            <w:r w:rsidRPr="008F5E9A">
              <w:rPr>
                <w:rFonts w:hint="eastAsia"/>
                <w:sz w:val="28"/>
                <w:szCs w:val="28"/>
              </w:rPr>
              <w:t xml:space="preserve"> n</w:t>
            </w:r>
            <w:r w:rsidRPr="008F5E9A">
              <w:rPr>
                <w:sz w:val="28"/>
                <w:szCs w:val="28"/>
              </w:rPr>
              <w:t>oun)</w:t>
            </w:r>
          </w:p>
        </w:tc>
      </w:tr>
    </w:tbl>
    <w:p w:rsidR="00841717" w:rsidRPr="00841717" w:rsidRDefault="00841717" w:rsidP="00841717">
      <w:pPr>
        <w:ind w:firstLineChars="100" w:firstLine="240"/>
        <w:rPr>
          <w:sz w:val="24"/>
        </w:rPr>
      </w:pPr>
      <w:r w:rsidRPr="00841717">
        <w:rPr>
          <w:rFonts w:hint="eastAsia"/>
          <w:sz w:val="24"/>
        </w:rPr>
        <w:t>1</w:t>
      </w:r>
      <w:r w:rsidRPr="00841717">
        <w:rPr>
          <w:sz w:val="24"/>
        </w:rPr>
        <w:t>.</w:t>
      </w:r>
      <w:r w:rsidRPr="00841717">
        <w:rPr>
          <w:rFonts w:hint="eastAsia"/>
          <w:sz w:val="24"/>
        </w:rPr>
        <w:t>E</w:t>
      </w:r>
      <w:r w:rsidRPr="00841717">
        <w:rPr>
          <w:sz w:val="24"/>
        </w:rPr>
        <w:t xml:space="preserve">mbolism </w:t>
      </w:r>
    </w:p>
    <w:p w:rsidR="00841717" w:rsidRDefault="00841717" w:rsidP="00841717">
      <w:pPr>
        <w:ind w:firstLineChars="100" w:firstLine="240"/>
        <w:rPr>
          <w:sz w:val="24"/>
        </w:rPr>
      </w:pPr>
    </w:p>
    <w:p w:rsidR="00841717" w:rsidRDefault="00841717" w:rsidP="00841717">
      <w:pPr>
        <w:ind w:firstLineChars="100" w:firstLine="240"/>
        <w:rPr>
          <w:sz w:val="24"/>
        </w:rPr>
      </w:pPr>
    </w:p>
    <w:p w:rsidR="00841717" w:rsidRDefault="00841717" w:rsidP="00841717">
      <w:pPr>
        <w:ind w:firstLineChars="100" w:firstLine="240"/>
        <w:rPr>
          <w:sz w:val="24"/>
        </w:rPr>
      </w:pPr>
    </w:p>
    <w:p w:rsidR="00841717" w:rsidRDefault="00841717" w:rsidP="00841717">
      <w:pPr>
        <w:ind w:firstLineChars="100" w:firstLine="240"/>
        <w:rPr>
          <w:sz w:val="24"/>
        </w:rPr>
      </w:pPr>
    </w:p>
    <w:p w:rsidR="00841717" w:rsidRPr="00841717" w:rsidRDefault="00841717" w:rsidP="00841717">
      <w:pPr>
        <w:ind w:firstLineChars="100" w:firstLine="240"/>
        <w:rPr>
          <w:sz w:val="24"/>
        </w:rPr>
      </w:pPr>
    </w:p>
    <w:p w:rsidR="00841717" w:rsidRDefault="00841717" w:rsidP="00E17581">
      <w:pPr>
        <w:ind w:firstLineChars="100" w:firstLine="210"/>
        <w:rPr>
          <w:szCs w:val="21"/>
        </w:rPr>
      </w:pPr>
    </w:p>
    <w:p w:rsidR="00841717" w:rsidRDefault="00841717" w:rsidP="00E17581">
      <w:pPr>
        <w:ind w:firstLineChars="100" w:firstLine="210"/>
        <w:rPr>
          <w:szCs w:val="21"/>
        </w:rPr>
      </w:pPr>
    </w:p>
    <w:p w:rsidR="00841717" w:rsidRDefault="00841717" w:rsidP="00E17581">
      <w:pPr>
        <w:ind w:firstLineChars="100" w:firstLine="210"/>
        <w:rPr>
          <w:szCs w:val="21"/>
        </w:rPr>
      </w:pPr>
    </w:p>
    <w:p w:rsidR="00841717" w:rsidRDefault="00841717" w:rsidP="00E17581">
      <w:pPr>
        <w:ind w:firstLineChars="100" w:firstLine="210"/>
        <w:rPr>
          <w:szCs w:val="21"/>
        </w:rPr>
      </w:pPr>
    </w:p>
    <w:p w:rsidR="00841717" w:rsidRDefault="00841717" w:rsidP="00E17581">
      <w:pPr>
        <w:ind w:firstLineChars="100" w:firstLine="210"/>
        <w:rPr>
          <w:szCs w:val="21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557"/>
        <w:gridCol w:w="5931"/>
      </w:tblGrid>
      <w:tr w:rsidR="00841717">
        <w:trPr>
          <w:trHeight w:val="255"/>
        </w:trPr>
        <w:tc>
          <w:tcPr>
            <w:tcW w:w="900" w:type="dxa"/>
            <w:vAlign w:val="center"/>
          </w:tcPr>
          <w:p w:rsidR="00841717" w:rsidRDefault="00841717" w:rsidP="00CF0E1D">
            <w:pPr>
              <w:ind w:right="-1774"/>
              <w:rPr>
                <w:szCs w:val="21"/>
              </w:rPr>
            </w:pPr>
            <w:r w:rsidRPr="00DD26BB">
              <w:rPr>
                <w:sz w:val="28"/>
                <w:szCs w:val="28"/>
              </w:rPr>
              <w:t>Score</w:t>
            </w:r>
          </w:p>
        </w:tc>
        <w:tc>
          <w:tcPr>
            <w:tcW w:w="1557" w:type="dxa"/>
            <w:vAlign w:val="center"/>
          </w:tcPr>
          <w:p w:rsidR="00841717" w:rsidRDefault="00841717" w:rsidP="00CF0E1D">
            <w:pPr>
              <w:ind w:right="-1774"/>
              <w:rPr>
                <w:szCs w:val="21"/>
              </w:rPr>
            </w:pPr>
            <w:r w:rsidRPr="00DD26BB">
              <w:rPr>
                <w:sz w:val="28"/>
                <w:szCs w:val="28"/>
              </w:rPr>
              <w:t>Examiners</w:t>
            </w:r>
          </w:p>
        </w:tc>
        <w:tc>
          <w:tcPr>
            <w:tcW w:w="5931" w:type="dxa"/>
            <w:tcBorders>
              <w:top w:val="nil"/>
              <w:bottom w:val="nil"/>
              <w:right w:val="nil"/>
            </w:tcBorders>
          </w:tcPr>
          <w:p w:rsidR="00841717" w:rsidRPr="000F144C" w:rsidRDefault="00497005" w:rsidP="00CF0E1D">
            <w:pPr>
              <w:rPr>
                <w:sz w:val="28"/>
                <w:szCs w:val="28"/>
              </w:rPr>
            </w:pPr>
            <w:r w:rsidRPr="008F5E9A">
              <w:rPr>
                <w:rFonts w:hint="eastAsia"/>
                <w:sz w:val="28"/>
                <w:szCs w:val="28"/>
              </w:rPr>
              <w:t>三</w:t>
            </w:r>
            <w:r w:rsidR="00841717" w:rsidRPr="000F144C">
              <w:rPr>
                <w:rFonts w:hint="eastAsia"/>
                <w:sz w:val="28"/>
                <w:szCs w:val="28"/>
              </w:rPr>
              <w:t>、</w:t>
            </w:r>
            <w:r w:rsidR="00841717" w:rsidRPr="000F144C">
              <w:rPr>
                <w:sz w:val="28"/>
                <w:szCs w:val="28"/>
              </w:rPr>
              <w:t>Drawing title (</w:t>
            </w:r>
            <w:r w:rsidR="00841717" w:rsidRPr="000F144C">
              <w:rPr>
                <w:rFonts w:hint="eastAsia"/>
                <w:sz w:val="28"/>
                <w:szCs w:val="28"/>
              </w:rPr>
              <w:t>1</w:t>
            </w:r>
            <w:r w:rsidR="00841717">
              <w:rPr>
                <w:rFonts w:hint="eastAsia"/>
                <w:sz w:val="28"/>
                <w:szCs w:val="28"/>
              </w:rPr>
              <w:t>5</w:t>
            </w:r>
            <w:r w:rsidR="00841717" w:rsidRPr="000F144C">
              <w:rPr>
                <w:sz w:val="28"/>
                <w:szCs w:val="28"/>
              </w:rPr>
              <w:t xml:space="preserve"> points)</w:t>
            </w:r>
          </w:p>
        </w:tc>
      </w:tr>
      <w:tr w:rsidR="00841717">
        <w:trPr>
          <w:trHeight w:val="510"/>
        </w:trPr>
        <w:tc>
          <w:tcPr>
            <w:tcW w:w="900" w:type="dxa"/>
          </w:tcPr>
          <w:p w:rsidR="00841717" w:rsidRDefault="00841717" w:rsidP="00CF0E1D">
            <w:pPr>
              <w:ind w:right="-1774"/>
              <w:rPr>
                <w:szCs w:val="21"/>
              </w:rPr>
            </w:pPr>
          </w:p>
        </w:tc>
        <w:tc>
          <w:tcPr>
            <w:tcW w:w="1557" w:type="dxa"/>
          </w:tcPr>
          <w:p w:rsidR="00841717" w:rsidRDefault="00841717" w:rsidP="00CF0E1D">
            <w:pPr>
              <w:ind w:right="-1774"/>
              <w:rPr>
                <w:szCs w:val="21"/>
              </w:rPr>
            </w:pPr>
          </w:p>
        </w:tc>
        <w:tc>
          <w:tcPr>
            <w:tcW w:w="5931" w:type="dxa"/>
            <w:tcBorders>
              <w:top w:val="nil"/>
              <w:bottom w:val="nil"/>
              <w:right w:val="nil"/>
            </w:tcBorders>
          </w:tcPr>
          <w:p w:rsidR="00841717" w:rsidRPr="00C53265" w:rsidRDefault="00841717" w:rsidP="00CF0E1D">
            <w:r w:rsidRPr="000F144C">
              <w:t>(Follow the prompts to draw and mark out the main structure</w:t>
            </w:r>
            <w:r w:rsidRPr="00C53265">
              <w:t>)</w:t>
            </w:r>
          </w:p>
        </w:tc>
      </w:tr>
    </w:tbl>
    <w:p w:rsidR="00841717" w:rsidRPr="00531B9E" w:rsidRDefault="00531B9E" w:rsidP="00531B9E">
      <w:pPr>
        <w:ind w:firstLineChars="100" w:firstLine="280"/>
        <w:rPr>
          <w:sz w:val="28"/>
          <w:szCs w:val="28"/>
        </w:rPr>
        <w:sectPr w:rsidR="00841717" w:rsidRPr="00531B9E">
          <w:footerReference w:type="default" r:id="rId7"/>
          <w:pgSz w:w="11164" w:h="15485"/>
          <w:pgMar w:top="1418" w:right="851" w:bottom="1418" w:left="2268" w:header="851" w:footer="992" w:gutter="0"/>
          <w:cols w:space="720"/>
          <w:docGrid w:type="lines" w:linePitch="312"/>
        </w:sectPr>
      </w:pPr>
      <w:r w:rsidRPr="00531B9E">
        <w:rPr>
          <w:sz w:val="28"/>
          <w:szCs w:val="28"/>
        </w:rPr>
        <w:t>granulation tissue</w:t>
      </w:r>
    </w:p>
    <w:tbl>
      <w:tblPr>
        <w:tblpPr w:leftFromText="180" w:rightFromText="180" w:vertAnchor="text" w:horzAnchor="margin" w:tblpXSpec="center" w:tblpY="314"/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728"/>
        <w:gridCol w:w="5769"/>
      </w:tblGrid>
      <w:tr w:rsidR="008F5E9A">
        <w:trPr>
          <w:trHeight w:val="255"/>
        </w:trPr>
        <w:tc>
          <w:tcPr>
            <w:tcW w:w="900" w:type="dxa"/>
            <w:vAlign w:val="center"/>
          </w:tcPr>
          <w:p w:rsidR="008F5E9A" w:rsidRDefault="008F5E9A" w:rsidP="008F5E9A">
            <w:pPr>
              <w:ind w:right="-1774"/>
              <w:rPr>
                <w:szCs w:val="21"/>
              </w:rPr>
            </w:pPr>
            <w:r w:rsidRPr="00DD26BB">
              <w:rPr>
                <w:sz w:val="28"/>
                <w:szCs w:val="28"/>
              </w:rPr>
              <w:lastRenderedPageBreak/>
              <w:t>Score</w:t>
            </w:r>
          </w:p>
        </w:tc>
        <w:tc>
          <w:tcPr>
            <w:tcW w:w="1728" w:type="dxa"/>
            <w:vAlign w:val="center"/>
          </w:tcPr>
          <w:p w:rsidR="008F5E9A" w:rsidRDefault="008F5E9A" w:rsidP="008F5E9A">
            <w:pPr>
              <w:ind w:right="-1774"/>
              <w:rPr>
                <w:szCs w:val="21"/>
              </w:rPr>
            </w:pPr>
            <w:r w:rsidRPr="00DD26BB">
              <w:rPr>
                <w:sz w:val="28"/>
                <w:szCs w:val="28"/>
              </w:rPr>
              <w:t>Examiners</w:t>
            </w:r>
          </w:p>
        </w:tc>
        <w:tc>
          <w:tcPr>
            <w:tcW w:w="5769" w:type="dxa"/>
            <w:tcBorders>
              <w:top w:val="nil"/>
              <w:bottom w:val="nil"/>
              <w:right w:val="nil"/>
            </w:tcBorders>
          </w:tcPr>
          <w:p w:rsidR="008F5E9A" w:rsidRPr="008F5E9A" w:rsidRDefault="008F5E9A" w:rsidP="008F5E9A">
            <w:pPr>
              <w:rPr>
                <w:sz w:val="28"/>
                <w:szCs w:val="28"/>
              </w:rPr>
            </w:pPr>
            <w:r w:rsidRPr="008F5E9A">
              <w:rPr>
                <w:rFonts w:hint="eastAsia"/>
                <w:sz w:val="28"/>
                <w:szCs w:val="28"/>
              </w:rPr>
              <w:t>四、</w:t>
            </w:r>
            <w:r w:rsidRPr="008F5E9A">
              <w:rPr>
                <w:sz w:val="28"/>
                <w:szCs w:val="28"/>
              </w:rPr>
              <w:t>Short Answer(</w:t>
            </w:r>
            <w:r w:rsidRPr="008F5E9A">
              <w:rPr>
                <w:rFonts w:hint="eastAsia"/>
                <w:sz w:val="28"/>
                <w:szCs w:val="28"/>
              </w:rPr>
              <w:t>3</w:t>
            </w:r>
            <w:r w:rsidR="00414CAA">
              <w:rPr>
                <w:rFonts w:hint="eastAsia"/>
                <w:sz w:val="28"/>
                <w:szCs w:val="28"/>
              </w:rPr>
              <w:t>5</w:t>
            </w:r>
            <w:r w:rsidRPr="008F5E9A">
              <w:rPr>
                <w:sz w:val="28"/>
                <w:szCs w:val="28"/>
              </w:rPr>
              <w:t xml:space="preserve"> points)</w:t>
            </w:r>
          </w:p>
        </w:tc>
      </w:tr>
      <w:tr w:rsidR="008F5E9A">
        <w:trPr>
          <w:trHeight w:val="510"/>
        </w:trPr>
        <w:tc>
          <w:tcPr>
            <w:tcW w:w="900" w:type="dxa"/>
          </w:tcPr>
          <w:p w:rsidR="008F5E9A" w:rsidRDefault="008F5E9A" w:rsidP="008F5E9A">
            <w:pPr>
              <w:ind w:right="-1774"/>
              <w:rPr>
                <w:szCs w:val="21"/>
              </w:rPr>
            </w:pPr>
          </w:p>
        </w:tc>
        <w:tc>
          <w:tcPr>
            <w:tcW w:w="1728" w:type="dxa"/>
          </w:tcPr>
          <w:p w:rsidR="008F5E9A" w:rsidRDefault="008F5E9A" w:rsidP="008F5E9A">
            <w:pPr>
              <w:ind w:right="-1774"/>
              <w:rPr>
                <w:szCs w:val="21"/>
              </w:rPr>
            </w:pPr>
          </w:p>
        </w:tc>
        <w:tc>
          <w:tcPr>
            <w:tcW w:w="5769" w:type="dxa"/>
            <w:tcBorders>
              <w:top w:val="nil"/>
              <w:bottom w:val="nil"/>
              <w:right w:val="nil"/>
            </w:tcBorders>
          </w:tcPr>
          <w:p w:rsidR="008F5E9A" w:rsidRPr="008F5E9A" w:rsidRDefault="008F5E9A" w:rsidP="008F5E9A">
            <w:pPr>
              <w:rPr>
                <w:sz w:val="28"/>
                <w:szCs w:val="28"/>
              </w:rPr>
            </w:pPr>
          </w:p>
        </w:tc>
      </w:tr>
    </w:tbl>
    <w:p w:rsidR="008F5E9A" w:rsidRPr="008F5E9A" w:rsidRDefault="008F5E9A" w:rsidP="00841717">
      <w:pPr>
        <w:ind w:leftChars="-514" w:left="-1079" w:firstLineChars="300" w:firstLine="63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1. </w:t>
      </w:r>
      <w:r w:rsidRPr="008F5E9A">
        <w:rPr>
          <w:sz w:val="28"/>
          <w:szCs w:val="28"/>
        </w:rPr>
        <w:t>Short answer pathological changes of lobar pneumonia</w:t>
      </w:r>
      <w:r w:rsidR="00414CAA">
        <w:rPr>
          <w:rFonts w:hint="eastAsia"/>
          <w:sz w:val="28"/>
          <w:szCs w:val="28"/>
        </w:rPr>
        <w:t>（</w:t>
      </w:r>
      <w:r w:rsidR="00414CAA">
        <w:rPr>
          <w:rFonts w:hint="eastAsia"/>
          <w:sz w:val="28"/>
          <w:szCs w:val="28"/>
        </w:rPr>
        <w:t>20</w:t>
      </w:r>
      <w:r w:rsidR="00414CAA">
        <w:rPr>
          <w:rFonts w:hint="eastAsia"/>
          <w:sz w:val="28"/>
          <w:szCs w:val="28"/>
        </w:rPr>
        <w:t>）</w:t>
      </w:r>
    </w:p>
    <w:p w:rsidR="008F5E9A" w:rsidRDefault="008F5E9A">
      <w:pPr>
        <w:ind w:leftChars="-514" w:left="-1079"/>
        <w:rPr>
          <w:rFonts w:ascii="宋体" w:hAnsi="宋体" w:cs="宋体"/>
          <w:color w:val="000000"/>
          <w:kern w:val="0"/>
          <w:szCs w:val="21"/>
        </w:rPr>
      </w:pPr>
    </w:p>
    <w:p w:rsidR="008F5E9A" w:rsidRPr="008F5E9A" w:rsidRDefault="008F5E9A">
      <w:pPr>
        <w:ind w:leftChars="-514" w:left="-1079"/>
        <w:rPr>
          <w:rFonts w:ascii="宋体" w:hAnsi="宋体" w:cs="宋体"/>
          <w:color w:val="000000"/>
          <w:kern w:val="0"/>
          <w:szCs w:val="21"/>
        </w:rPr>
      </w:pPr>
    </w:p>
    <w:p w:rsidR="008F5E9A" w:rsidRDefault="008F5E9A">
      <w:pPr>
        <w:ind w:leftChars="-514" w:left="-1079"/>
        <w:rPr>
          <w:rFonts w:ascii="宋体" w:hAnsi="宋体" w:cs="宋体"/>
          <w:color w:val="000000"/>
          <w:kern w:val="0"/>
          <w:szCs w:val="21"/>
        </w:rPr>
      </w:pPr>
    </w:p>
    <w:p w:rsidR="008F5E9A" w:rsidRDefault="008F5E9A">
      <w:pPr>
        <w:ind w:leftChars="-514" w:left="-1079"/>
        <w:rPr>
          <w:rFonts w:ascii="宋体" w:hAnsi="宋体" w:cs="宋体"/>
          <w:color w:val="000000"/>
          <w:kern w:val="0"/>
          <w:szCs w:val="21"/>
        </w:rPr>
      </w:pPr>
    </w:p>
    <w:p w:rsidR="008F5E9A" w:rsidRDefault="008F5E9A">
      <w:pPr>
        <w:ind w:leftChars="-514" w:left="-1079"/>
        <w:rPr>
          <w:rFonts w:ascii="宋体" w:hAnsi="宋体" w:cs="宋体"/>
          <w:color w:val="000000"/>
          <w:kern w:val="0"/>
          <w:szCs w:val="21"/>
        </w:rPr>
      </w:pPr>
    </w:p>
    <w:p w:rsidR="008F5E9A" w:rsidRDefault="008F5E9A">
      <w:pPr>
        <w:ind w:leftChars="-514" w:left="-1079"/>
        <w:rPr>
          <w:rFonts w:ascii="宋体" w:hAnsi="宋体" w:cs="宋体"/>
          <w:color w:val="000000"/>
          <w:kern w:val="0"/>
          <w:szCs w:val="21"/>
        </w:rPr>
      </w:pPr>
    </w:p>
    <w:p w:rsidR="008F5E9A" w:rsidRDefault="008F5E9A">
      <w:pPr>
        <w:ind w:leftChars="-514" w:left="-1079"/>
        <w:rPr>
          <w:rFonts w:ascii="宋体" w:hAnsi="宋体" w:cs="宋体"/>
          <w:color w:val="000000"/>
          <w:kern w:val="0"/>
          <w:szCs w:val="21"/>
        </w:rPr>
      </w:pPr>
    </w:p>
    <w:p w:rsidR="008F5E9A" w:rsidRDefault="008F5E9A">
      <w:pPr>
        <w:ind w:leftChars="-514" w:left="-1079"/>
        <w:rPr>
          <w:rFonts w:ascii="宋体" w:hAnsi="宋体" w:cs="宋体"/>
          <w:color w:val="000000"/>
          <w:kern w:val="0"/>
          <w:szCs w:val="21"/>
        </w:rPr>
      </w:pPr>
    </w:p>
    <w:p w:rsidR="008F5E9A" w:rsidRDefault="008F5E9A">
      <w:pPr>
        <w:ind w:leftChars="-514" w:left="-1079"/>
        <w:rPr>
          <w:rFonts w:ascii="宋体" w:hAnsi="宋体" w:cs="宋体"/>
          <w:color w:val="000000"/>
          <w:kern w:val="0"/>
          <w:szCs w:val="21"/>
        </w:rPr>
      </w:pPr>
    </w:p>
    <w:p w:rsidR="00931265" w:rsidRDefault="00931265">
      <w:pPr>
        <w:ind w:leftChars="-514" w:left="-1079"/>
        <w:rPr>
          <w:rFonts w:ascii="宋体" w:hAnsi="宋体" w:cs="宋体"/>
          <w:color w:val="000000"/>
          <w:kern w:val="0"/>
          <w:szCs w:val="21"/>
        </w:rPr>
      </w:pPr>
    </w:p>
    <w:p w:rsidR="008F5E9A" w:rsidRDefault="008F5E9A">
      <w:pPr>
        <w:ind w:leftChars="-514" w:left="-1079"/>
        <w:rPr>
          <w:rFonts w:ascii="宋体" w:hAnsi="宋体" w:cs="宋体"/>
          <w:color w:val="000000"/>
          <w:kern w:val="0"/>
          <w:szCs w:val="21"/>
        </w:rPr>
      </w:pPr>
    </w:p>
    <w:p w:rsidR="008F5E9A" w:rsidRDefault="008F5E9A">
      <w:pPr>
        <w:ind w:leftChars="-514" w:left="-1079"/>
        <w:rPr>
          <w:rFonts w:ascii="宋体" w:hAnsi="宋体" w:cs="宋体"/>
          <w:color w:val="000000"/>
          <w:kern w:val="0"/>
          <w:szCs w:val="21"/>
        </w:rPr>
      </w:pPr>
    </w:p>
    <w:p w:rsidR="008F5E9A" w:rsidRDefault="008F5E9A">
      <w:pPr>
        <w:ind w:leftChars="-514" w:left="-1079"/>
        <w:rPr>
          <w:rFonts w:ascii="宋体" w:hAnsi="宋体" w:cs="宋体"/>
          <w:color w:val="000000"/>
          <w:kern w:val="0"/>
          <w:szCs w:val="21"/>
        </w:rPr>
      </w:pPr>
    </w:p>
    <w:p w:rsidR="008F5E9A" w:rsidRDefault="008F5E9A">
      <w:pPr>
        <w:ind w:leftChars="-514" w:left="-1079"/>
        <w:rPr>
          <w:rFonts w:ascii="宋体" w:hAnsi="宋体" w:cs="宋体"/>
          <w:color w:val="000000"/>
          <w:kern w:val="0"/>
          <w:szCs w:val="21"/>
        </w:rPr>
      </w:pPr>
    </w:p>
    <w:p w:rsidR="008F5E9A" w:rsidRDefault="008F5E9A">
      <w:pPr>
        <w:ind w:leftChars="-514" w:left="-1079"/>
        <w:rPr>
          <w:rFonts w:ascii="宋体" w:hAnsi="宋体" w:cs="宋体"/>
          <w:color w:val="000000"/>
          <w:kern w:val="0"/>
          <w:szCs w:val="21"/>
        </w:rPr>
      </w:pPr>
    </w:p>
    <w:p w:rsidR="008F5E9A" w:rsidRPr="008F5E9A" w:rsidRDefault="008F5E9A">
      <w:pPr>
        <w:ind w:leftChars="-514" w:left="-1079"/>
        <w:rPr>
          <w:rFonts w:ascii="宋体" w:hAnsi="宋体" w:cs="宋体"/>
          <w:color w:val="000000"/>
          <w:kern w:val="0"/>
          <w:szCs w:val="21"/>
        </w:rPr>
      </w:pPr>
    </w:p>
    <w:p w:rsidR="000F144C" w:rsidRPr="0041199C" w:rsidRDefault="00DE5ACA" w:rsidP="0041199C">
      <w:pPr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  <w:r w:rsidRPr="0041199C">
        <w:rPr>
          <w:rFonts w:ascii="宋体" w:hAnsi="宋体" w:hint="eastAsia"/>
          <w:color w:val="000000"/>
          <w:sz w:val="28"/>
          <w:szCs w:val="28"/>
        </w:rPr>
        <w:t>（模版只做参考，题型根据各专业具体要求安排</w:t>
      </w:r>
      <w:r w:rsidR="00A10D98" w:rsidRPr="0041199C">
        <w:rPr>
          <w:rFonts w:ascii="宋体" w:hAnsi="宋体" w:hint="eastAsia"/>
          <w:color w:val="000000"/>
          <w:sz w:val="28"/>
          <w:szCs w:val="28"/>
        </w:rPr>
        <w:t>）</w:t>
      </w:r>
    </w:p>
    <w:sectPr w:rsidR="000F144C" w:rsidRPr="0041199C" w:rsidSect="001C3D61">
      <w:pgSz w:w="11164" w:h="15485"/>
      <w:pgMar w:top="1418" w:right="1418" w:bottom="1418" w:left="226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55C" w:rsidRDefault="00B7455C">
      <w:r>
        <w:separator/>
      </w:r>
    </w:p>
  </w:endnote>
  <w:endnote w:type="continuationSeparator" w:id="1">
    <w:p w:rsidR="00B7455C" w:rsidRDefault="00B7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44C" w:rsidRDefault="000F144C">
    <w:pPr>
      <w:pStyle w:val="a5"/>
      <w:jc w:val="center"/>
    </w:pPr>
    <w:r>
      <w:rPr>
        <w:rFonts w:hint="eastAsia"/>
        <w:kern w:val="0"/>
        <w:szCs w:val="21"/>
      </w:rPr>
      <w:t>本试卷共</w:t>
    </w:r>
    <w:r w:rsidR="00F02398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F02398">
      <w:rPr>
        <w:kern w:val="0"/>
        <w:szCs w:val="21"/>
      </w:rPr>
      <w:fldChar w:fldCharType="separate"/>
    </w:r>
    <w:r w:rsidR="0041199C">
      <w:rPr>
        <w:noProof/>
        <w:kern w:val="0"/>
        <w:szCs w:val="21"/>
      </w:rPr>
      <w:t>3</w:t>
    </w:r>
    <w:r w:rsidR="00F02398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页第</w:t>
    </w:r>
    <w:r w:rsidR="00F02398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F02398">
      <w:rPr>
        <w:kern w:val="0"/>
        <w:szCs w:val="21"/>
      </w:rPr>
      <w:fldChar w:fldCharType="separate"/>
    </w:r>
    <w:r w:rsidR="0041199C">
      <w:rPr>
        <w:noProof/>
        <w:kern w:val="0"/>
        <w:szCs w:val="21"/>
      </w:rPr>
      <w:t>3</w:t>
    </w:r>
    <w:r w:rsidR="00F02398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55C" w:rsidRDefault="00B7455C">
      <w:r>
        <w:separator/>
      </w:r>
    </w:p>
  </w:footnote>
  <w:footnote w:type="continuationSeparator" w:id="1">
    <w:p w:rsidR="00B7455C" w:rsidRDefault="00B74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8"/>
      <w:numFmt w:val="decimal"/>
      <w:suff w:val="nothing"/>
      <w:lvlText w:val="%1."/>
      <w:lvlJc w:val="left"/>
    </w:lvl>
  </w:abstractNum>
  <w:abstractNum w:abstractNumId="1">
    <w:nsid w:val="272567B7"/>
    <w:multiLevelType w:val="hybridMultilevel"/>
    <w:tmpl w:val="4808D3AE"/>
    <w:lvl w:ilvl="0" w:tplc="918E6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056D"/>
    <w:rsid w:val="0005022D"/>
    <w:rsid w:val="0006134B"/>
    <w:rsid w:val="000F144C"/>
    <w:rsid w:val="001230FA"/>
    <w:rsid w:val="00161CE5"/>
    <w:rsid w:val="00172A27"/>
    <w:rsid w:val="00181107"/>
    <w:rsid w:val="001C3D61"/>
    <w:rsid w:val="001E7B6F"/>
    <w:rsid w:val="00244D0C"/>
    <w:rsid w:val="002F2C19"/>
    <w:rsid w:val="003A1015"/>
    <w:rsid w:val="003E7246"/>
    <w:rsid w:val="0041199C"/>
    <w:rsid w:val="00414CAA"/>
    <w:rsid w:val="004408F4"/>
    <w:rsid w:val="00446A27"/>
    <w:rsid w:val="0046180C"/>
    <w:rsid w:val="00467771"/>
    <w:rsid w:val="0049184A"/>
    <w:rsid w:val="00497005"/>
    <w:rsid w:val="0051226C"/>
    <w:rsid w:val="00531B9E"/>
    <w:rsid w:val="00566E74"/>
    <w:rsid w:val="005F24F5"/>
    <w:rsid w:val="00606F89"/>
    <w:rsid w:val="00660FCC"/>
    <w:rsid w:val="006617D8"/>
    <w:rsid w:val="006D5C9F"/>
    <w:rsid w:val="00776EE1"/>
    <w:rsid w:val="007A1B8B"/>
    <w:rsid w:val="008368FA"/>
    <w:rsid w:val="00841717"/>
    <w:rsid w:val="008916D5"/>
    <w:rsid w:val="008C0382"/>
    <w:rsid w:val="008D430A"/>
    <w:rsid w:val="008E0DBD"/>
    <w:rsid w:val="008F5E9A"/>
    <w:rsid w:val="00931265"/>
    <w:rsid w:val="009620AD"/>
    <w:rsid w:val="00970A46"/>
    <w:rsid w:val="00A02130"/>
    <w:rsid w:val="00A10D98"/>
    <w:rsid w:val="00A23690"/>
    <w:rsid w:val="00A76E88"/>
    <w:rsid w:val="00AC0CE9"/>
    <w:rsid w:val="00AD5B81"/>
    <w:rsid w:val="00AE56D3"/>
    <w:rsid w:val="00B15C1E"/>
    <w:rsid w:val="00B7455C"/>
    <w:rsid w:val="00B93691"/>
    <w:rsid w:val="00BF0276"/>
    <w:rsid w:val="00C53265"/>
    <w:rsid w:val="00CF0E1D"/>
    <w:rsid w:val="00D418F9"/>
    <w:rsid w:val="00D5173B"/>
    <w:rsid w:val="00D874B6"/>
    <w:rsid w:val="00D93208"/>
    <w:rsid w:val="00DD26BB"/>
    <w:rsid w:val="00DE5ACA"/>
    <w:rsid w:val="00E17581"/>
    <w:rsid w:val="00F009FF"/>
    <w:rsid w:val="00F02398"/>
    <w:rsid w:val="00F76E2E"/>
    <w:rsid w:val="00F910D7"/>
    <w:rsid w:val="00FB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3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rsid w:val="001C3D6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5">
    <w:name w:val="footer"/>
    <w:basedOn w:val="a"/>
    <w:rsid w:val="001C3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rsid w:val="001C3D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  <w:szCs w:val="20"/>
    </w:rPr>
  </w:style>
  <w:style w:type="paragraph" w:styleId="a6">
    <w:name w:val="Plain Text"/>
    <w:basedOn w:val="a"/>
    <w:rsid w:val="001C3D61"/>
    <w:rPr>
      <w:rFonts w:ascii="宋体" w:hAnsi="Courier New" w:cs="Courier New"/>
      <w:szCs w:val="21"/>
    </w:rPr>
  </w:style>
  <w:style w:type="character" w:customStyle="1" w:styleId="hps">
    <w:name w:val="hps"/>
    <w:basedOn w:val="a0"/>
    <w:rsid w:val="00DD26BB"/>
  </w:style>
  <w:style w:type="character" w:customStyle="1" w:styleId="shorttext">
    <w:name w:val="short_text"/>
    <w:basedOn w:val="a0"/>
    <w:rsid w:val="00DD26BB"/>
  </w:style>
  <w:style w:type="character" w:customStyle="1" w:styleId="hpsatn">
    <w:name w:val="hps atn"/>
    <w:basedOn w:val="a0"/>
    <w:rsid w:val="00C53265"/>
  </w:style>
  <w:style w:type="table" w:styleId="a7">
    <w:name w:val="Table Grid"/>
    <w:basedOn w:val="a1"/>
    <w:rsid w:val="00C532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5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9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08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0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9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6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548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81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1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5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1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0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0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8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9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320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91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7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563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6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6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8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1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727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36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5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0314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9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1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9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383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23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8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0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1368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9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2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51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7473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44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8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7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355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76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2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9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978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6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3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0253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0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2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1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643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171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8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9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651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8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4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510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5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549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10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2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7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2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4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490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56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0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20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0359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16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4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1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034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2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2771;&#35797;&#21629;&#39064;&#20876;&#26032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考试命题册新</Template>
  <TotalTime>1285</TotalTime>
  <Pages>3</Pages>
  <Words>231</Words>
  <Characters>1318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考务中心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 南 中 医 学 院</dc:title>
  <dc:creator>番茄花园</dc:creator>
  <cp:lastModifiedBy>User</cp:lastModifiedBy>
  <cp:revision>5</cp:revision>
  <cp:lastPrinted>2007-12-27T02:37:00Z</cp:lastPrinted>
  <dcterms:created xsi:type="dcterms:W3CDTF">2016-03-29T01:33:00Z</dcterms:created>
  <dcterms:modified xsi:type="dcterms:W3CDTF">2016-04-19T00:51:00Z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2052-8.1.0.3163</vt:lpwstr>
  </property>
</Properties>
</file>